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F684" w14:textId="4E24CD8C" w:rsidR="00D15749" w:rsidRDefault="00D15749" w:rsidP="004C056D">
      <w:pPr>
        <w:pStyle w:val="Heading2"/>
      </w:pPr>
      <w:r>
        <w:t xml:space="preserve">Annex </w:t>
      </w:r>
      <w:r w:rsidR="004C056D">
        <w:t>2</w:t>
      </w:r>
      <w:r w:rsidRPr="00845822">
        <w:t>. Work</w:t>
      </w:r>
      <w:r w:rsidRPr="00661D9E">
        <w:t>plan and timeframe</w:t>
      </w:r>
    </w:p>
    <w:p w14:paraId="5D741E7A" w14:textId="2A1E23C1" w:rsidR="004C056D" w:rsidRDefault="00D15749" w:rsidP="004C056D">
      <w:pPr>
        <w:pBdr>
          <w:bottom w:val="single" w:sz="4" w:space="1" w:color="BFBFBF" w:themeColor="background1" w:themeShade="BF"/>
        </w:pBdr>
        <w:spacing w:before="240" w:line="276" w:lineRule="auto"/>
        <w:rPr>
          <w:rFonts w:asciiTheme="majorHAnsi" w:hAnsiTheme="majorHAnsi" w:cs="Arial"/>
          <w:b/>
          <w:sz w:val="24"/>
          <w:szCs w:val="24"/>
        </w:rPr>
      </w:pPr>
      <w:r w:rsidRPr="00D15749">
        <w:rPr>
          <w:rFonts w:asciiTheme="majorHAnsi" w:hAnsiTheme="majorHAnsi" w:cstheme="majorHAnsi"/>
          <w:bCs/>
          <w:sz w:val="24"/>
          <w:szCs w:val="24"/>
        </w:rPr>
        <w:t>Please fill in the following template</w:t>
      </w:r>
      <w:r w:rsidR="004C056D">
        <w:rPr>
          <w:rFonts w:asciiTheme="majorHAnsi" w:hAnsiTheme="majorHAnsi" w:cstheme="majorHAnsi"/>
          <w:bCs/>
          <w:sz w:val="24"/>
          <w:szCs w:val="24"/>
        </w:rPr>
        <w:t xml:space="preserve"> indicating what activity you are planning and when the different parts of the activity will take place. Events </w:t>
      </w:r>
      <w:r w:rsidRPr="00D15749">
        <w:rPr>
          <w:rFonts w:asciiTheme="majorHAnsi" w:hAnsiTheme="majorHAnsi" w:cstheme="majorHAnsi"/>
          <w:bCs/>
          <w:sz w:val="24"/>
          <w:szCs w:val="24"/>
        </w:rPr>
        <w:t xml:space="preserve">must be </w:t>
      </w:r>
      <w:r w:rsidR="004C056D">
        <w:rPr>
          <w:rFonts w:asciiTheme="majorHAnsi" w:hAnsiTheme="majorHAnsi" w:cstheme="majorHAnsi"/>
          <w:bCs/>
          <w:sz w:val="24"/>
          <w:szCs w:val="24"/>
        </w:rPr>
        <w:t>listed</w:t>
      </w:r>
      <w:r w:rsidRPr="00D15749">
        <w:rPr>
          <w:rFonts w:asciiTheme="majorHAnsi" w:hAnsiTheme="majorHAnsi" w:cstheme="majorHAnsi"/>
          <w:bCs/>
          <w:sz w:val="24"/>
          <w:szCs w:val="24"/>
        </w:rPr>
        <w:t xml:space="preserve"> chronologically</w:t>
      </w:r>
      <w:r w:rsidR="004C056D">
        <w:rPr>
          <w:rFonts w:asciiTheme="majorHAnsi" w:hAnsiTheme="majorHAnsi" w:cstheme="majorHAnsi"/>
          <w:bCs/>
          <w:sz w:val="24"/>
          <w:szCs w:val="24"/>
        </w:rPr>
        <w:t>.</w:t>
      </w:r>
    </w:p>
    <w:p w14:paraId="05D49841" w14:textId="77777777" w:rsidR="004C056D" w:rsidRPr="004C056D" w:rsidRDefault="004C056D" w:rsidP="004C056D">
      <w:pPr>
        <w:pBdr>
          <w:bottom w:val="single" w:sz="4" w:space="1" w:color="BFBFBF" w:themeColor="background1" w:themeShade="BF"/>
        </w:pBdr>
        <w:spacing w:before="240" w:line="276" w:lineRule="auto"/>
        <w:rPr>
          <w:rFonts w:asciiTheme="majorHAnsi" w:hAnsiTheme="majorHAnsi" w:cs="Arial"/>
          <w:b/>
          <w:sz w:val="24"/>
          <w:szCs w:val="24"/>
        </w:rPr>
      </w:pPr>
    </w:p>
    <w:tbl>
      <w:tblPr>
        <w:tblW w:w="12885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190"/>
        <w:gridCol w:w="1193"/>
        <w:gridCol w:w="1193"/>
        <w:gridCol w:w="1193"/>
        <w:gridCol w:w="1193"/>
        <w:gridCol w:w="1193"/>
        <w:gridCol w:w="1193"/>
        <w:gridCol w:w="1221"/>
        <w:gridCol w:w="1316"/>
      </w:tblGrid>
      <w:tr w:rsidR="004C056D" w:rsidRPr="00E34B6C" w14:paraId="605EE627" w14:textId="77777777" w:rsidTr="004C056D">
        <w:trPr>
          <w:trHeight w:val="1642"/>
          <w:jc w:val="center"/>
        </w:trPr>
        <w:tc>
          <w:tcPr>
            <w:tcW w:w="3190" w:type="dxa"/>
            <w:vAlign w:val="center"/>
            <w:hideMark/>
          </w:tcPr>
          <w:p w14:paraId="691CF403" w14:textId="77777777" w:rsidR="004C056D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9D7F3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Activity / Month</w:t>
            </w:r>
          </w:p>
          <w:p w14:paraId="3F251226" w14:textId="4706EC9F" w:rsidR="004C056D" w:rsidRPr="009D7F31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vAlign w:val="center"/>
          </w:tcPr>
          <w:p w14:paraId="1EDE06BD" w14:textId="46B5419F" w:rsidR="0064670A" w:rsidRDefault="004C056D" w:rsidP="006467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1</w:t>
            </w:r>
          </w:p>
          <w:p w14:paraId="0C3620BD" w14:textId="3019A634" w:rsidR="004C056D" w:rsidRPr="004C056D" w:rsidRDefault="004C056D" w:rsidP="006467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64670A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highlight w:val="yellow"/>
                <w:lang w:eastAsia="en-GB"/>
              </w:rPr>
              <w:t xml:space="preserve">Insert </w:t>
            </w:r>
            <w:r w:rsidR="0064670A" w:rsidRPr="0064670A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highlight w:val="yellow"/>
                <w:lang w:eastAsia="en-GB"/>
              </w:rPr>
              <w:t>your own timeline</w:t>
            </w:r>
          </w:p>
        </w:tc>
        <w:tc>
          <w:tcPr>
            <w:tcW w:w="1193" w:type="dxa"/>
            <w:vAlign w:val="center"/>
          </w:tcPr>
          <w:p w14:paraId="1392997A" w14:textId="609B920B" w:rsidR="004C056D" w:rsidRPr="004C056D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93" w:type="dxa"/>
            <w:vAlign w:val="center"/>
          </w:tcPr>
          <w:p w14:paraId="7A16943D" w14:textId="4B3E8C28" w:rsidR="004C056D" w:rsidRPr="004C056D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93" w:type="dxa"/>
            <w:vAlign w:val="center"/>
          </w:tcPr>
          <w:p w14:paraId="4F41EDD5" w14:textId="3993C468" w:rsidR="004C056D" w:rsidRPr="004C056D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93" w:type="dxa"/>
            <w:vAlign w:val="center"/>
          </w:tcPr>
          <w:p w14:paraId="2F4DE004" w14:textId="74E29681" w:rsidR="004C056D" w:rsidRPr="004C056D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93" w:type="dxa"/>
            <w:vAlign w:val="center"/>
          </w:tcPr>
          <w:p w14:paraId="5997D8E9" w14:textId="33B4D311" w:rsidR="004C056D" w:rsidRPr="004C056D" w:rsidRDefault="004C056D" w:rsidP="008271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21" w:type="dxa"/>
            <w:vAlign w:val="center"/>
          </w:tcPr>
          <w:p w14:paraId="634A149A" w14:textId="502353C1" w:rsidR="004C056D" w:rsidRPr="004C056D" w:rsidRDefault="004C056D" w:rsidP="004C056D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 7</w:t>
            </w:r>
          </w:p>
        </w:tc>
        <w:tc>
          <w:tcPr>
            <w:tcW w:w="1316" w:type="dxa"/>
            <w:vAlign w:val="center"/>
          </w:tcPr>
          <w:p w14:paraId="2C053F6C" w14:textId="4A390456" w:rsidR="004C056D" w:rsidRPr="004C056D" w:rsidRDefault="004C056D" w:rsidP="004C056D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056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Month 8</w:t>
            </w:r>
          </w:p>
        </w:tc>
      </w:tr>
      <w:tr w:rsidR="004C056D" w:rsidRPr="00E34B6C" w14:paraId="06408A79" w14:textId="77777777" w:rsidTr="004C056D">
        <w:trPr>
          <w:trHeight w:val="546"/>
          <w:jc w:val="center"/>
        </w:trPr>
        <w:tc>
          <w:tcPr>
            <w:tcW w:w="3190" w:type="dxa"/>
            <w:noWrap/>
            <w:vAlign w:val="bottom"/>
            <w:hideMark/>
          </w:tcPr>
          <w:p w14:paraId="33B050CB" w14:textId="32A35D1C" w:rsidR="004C056D" w:rsidRPr="00E34B6C" w:rsidRDefault="004C056D" w:rsidP="0064670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1.1 </w:t>
            </w:r>
            <w:r w:rsidRPr="004C056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highlight w:val="yellow"/>
                <w:lang w:eastAsia="en-GB"/>
              </w:rPr>
              <w:t>List the activities using the same name and reference number as in the budget</w:t>
            </w:r>
          </w:p>
        </w:tc>
        <w:tc>
          <w:tcPr>
            <w:tcW w:w="1193" w:type="dxa"/>
            <w:noWrap/>
            <w:vAlign w:val="bottom"/>
            <w:hideMark/>
          </w:tcPr>
          <w:p w14:paraId="0E18416F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5392EFF4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470C390F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3AF5D0FC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035F39E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773D0B09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</w:tcPr>
          <w:p w14:paraId="2517B039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</w:tcPr>
          <w:p w14:paraId="18D032FB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4C056D" w:rsidRPr="00E34B6C" w14:paraId="4EEB198E" w14:textId="77777777" w:rsidTr="004C056D">
        <w:trPr>
          <w:trHeight w:val="546"/>
          <w:jc w:val="center"/>
        </w:trPr>
        <w:tc>
          <w:tcPr>
            <w:tcW w:w="3190" w:type="dxa"/>
            <w:noWrap/>
            <w:vAlign w:val="bottom"/>
            <w:hideMark/>
          </w:tcPr>
          <w:p w14:paraId="750CFBC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1.2</w:t>
            </w:r>
          </w:p>
        </w:tc>
        <w:tc>
          <w:tcPr>
            <w:tcW w:w="1193" w:type="dxa"/>
            <w:noWrap/>
            <w:vAlign w:val="bottom"/>
            <w:hideMark/>
          </w:tcPr>
          <w:p w14:paraId="0E23E780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1274C3B0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2483F488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7548C4B8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03AFB358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067FEB0C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</w:tcPr>
          <w:p w14:paraId="142E618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</w:tcPr>
          <w:p w14:paraId="52602EAA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4C056D" w:rsidRPr="00E34B6C" w14:paraId="697339AC" w14:textId="77777777" w:rsidTr="004C056D">
        <w:trPr>
          <w:trHeight w:val="546"/>
          <w:jc w:val="center"/>
        </w:trPr>
        <w:tc>
          <w:tcPr>
            <w:tcW w:w="3190" w:type="dxa"/>
            <w:noWrap/>
            <w:vAlign w:val="bottom"/>
            <w:hideMark/>
          </w:tcPr>
          <w:p w14:paraId="2C4048B6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1.3</w:t>
            </w:r>
          </w:p>
        </w:tc>
        <w:tc>
          <w:tcPr>
            <w:tcW w:w="1193" w:type="dxa"/>
            <w:noWrap/>
            <w:vAlign w:val="bottom"/>
            <w:hideMark/>
          </w:tcPr>
          <w:p w14:paraId="393225B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53DDAEC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7A86E533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2413DEB9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2954292A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1CBBEE73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</w:tcPr>
          <w:p w14:paraId="0B585B45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</w:tcPr>
          <w:p w14:paraId="57B22CF3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4C056D" w:rsidRPr="00E34B6C" w14:paraId="41C7E829" w14:textId="77777777" w:rsidTr="004C056D">
        <w:trPr>
          <w:trHeight w:val="546"/>
          <w:jc w:val="center"/>
        </w:trPr>
        <w:tc>
          <w:tcPr>
            <w:tcW w:w="3190" w:type="dxa"/>
            <w:noWrap/>
            <w:vAlign w:val="bottom"/>
            <w:hideMark/>
          </w:tcPr>
          <w:p w14:paraId="04785BB2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Etc.</w:t>
            </w:r>
          </w:p>
        </w:tc>
        <w:tc>
          <w:tcPr>
            <w:tcW w:w="1193" w:type="dxa"/>
            <w:noWrap/>
            <w:vAlign w:val="bottom"/>
            <w:hideMark/>
          </w:tcPr>
          <w:p w14:paraId="186277D6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149BFAC0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3EEF5F75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002DDED4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7ACA1DE4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36E99A7B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</w:tcPr>
          <w:p w14:paraId="102495A0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</w:tcPr>
          <w:p w14:paraId="668CC755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4C056D" w:rsidRPr="00E34B6C" w14:paraId="46C6E9DB" w14:textId="77777777" w:rsidTr="004C056D">
        <w:trPr>
          <w:trHeight w:val="546"/>
          <w:jc w:val="center"/>
        </w:trPr>
        <w:tc>
          <w:tcPr>
            <w:tcW w:w="3190" w:type="dxa"/>
            <w:noWrap/>
            <w:vAlign w:val="bottom"/>
            <w:hideMark/>
          </w:tcPr>
          <w:p w14:paraId="2D225665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  <w:noWrap/>
            <w:vAlign w:val="bottom"/>
            <w:hideMark/>
          </w:tcPr>
          <w:p w14:paraId="195930F1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0DB755A3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4D5CF7A6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0295864E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3D4E2080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794190E3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</w:tcPr>
          <w:p w14:paraId="09D16A45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</w:tcPr>
          <w:p w14:paraId="41E69AA1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4C056D" w:rsidRPr="00E34B6C" w14:paraId="7ACAB97A" w14:textId="77777777" w:rsidTr="004C056D">
        <w:trPr>
          <w:trHeight w:val="546"/>
          <w:jc w:val="center"/>
        </w:trPr>
        <w:tc>
          <w:tcPr>
            <w:tcW w:w="3190" w:type="dxa"/>
            <w:noWrap/>
            <w:vAlign w:val="bottom"/>
            <w:hideMark/>
          </w:tcPr>
          <w:p w14:paraId="58064874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  <w:noWrap/>
            <w:vAlign w:val="bottom"/>
            <w:hideMark/>
          </w:tcPr>
          <w:p w14:paraId="04167870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6D17228C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2B95481A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</w:tcPr>
          <w:p w14:paraId="18FBCF03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0F415719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E34B6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3" w:type="dxa"/>
          </w:tcPr>
          <w:p w14:paraId="58B7059D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</w:tcPr>
          <w:p w14:paraId="179C01E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</w:tcPr>
          <w:p w14:paraId="5701CAB7" w14:textId="77777777" w:rsidR="004C056D" w:rsidRPr="00E34B6C" w:rsidRDefault="004C056D" w:rsidP="0082710A">
            <w:pP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</w:tbl>
    <w:p w14:paraId="4E3A65D8" w14:textId="77777777" w:rsidR="00D15749" w:rsidRDefault="00D15749" w:rsidP="00D15749">
      <w:pPr>
        <w:rPr>
          <w:rFonts w:asciiTheme="majorHAnsi" w:eastAsiaTheme="minorHAnsi" w:hAnsiTheme="majorHAnsi" w:cstheme="majorHAnsi"/>
          <w:i/>
          <w:iCs/>
          <w:highlight w:val="lightGray"/>
          <w:lang w:val="en-GB"/>
        </w:rPr>
      </w:pPr>
    </w:p>
    <w:p w14:paraId="3161F84B" w14:textId="77777777" w:rsidR="00D15749" w:rsidRDefault="00D15749" w:rsidP="00D15749">
      <w:pPr>
        <w:rPr>
          <w:rFonts w:asciiTheme="majorHAnsi" w:eastAsiaTheme="minorHAnsi" w:hAnsiTheme="majorHAnsi" w:cstheme="majorHAnsi"/>
          <w:i/>
          <w:iCs/>
          <w:highlight w:val="lightGray"/>
          <w:lang w:val="en-GB"/>
        </w:rPr>
      </w:pPr>
    </w:p>
    <w:p w14:paraId="1FA76573" w14:textId="77777777" w:rsidR="00CE572D" w:rsidRDefault="00CE572D"/>
    <w:sectPr w:rsidR="00CE572D" w:rsidSect="004C05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49"/>
    <w:rsid w:val="00076D83"/>
    <w:rsid w:val="00137952"/>
    <w:rsid w:val="001B0A4F"/>
    <w:rsid w:val="00261ECD"/>
    <w:rsid w:val="00281D77"/>
    <w:rsid w:val="00316438"/>
    <w:rsid w:val="003E71AC"/>
    <w:rsid w:val="004C056D"/>
    <w:rsid w:val="004E49B8"/>
    <w:rsid w:val="0053222D"/>
    <w:rsid w:val="00594618"/>
    <w:rsid w:val="0064670A"/>
    <w:rsid w:val="00900641"/>
    <w:rsid w:val="00A32604"/>
    <w:rsid w:val="00CE572D"/>
    <w:rsid w:val="00D15749"/>
    <w:rsid w:val="00DD5312"/>
    <w:rsid w:val="00F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2752"/>
  <w15:chartTrackingRefBased/>
  <w15:docId w15:val="{ACF2CC6A-1E81-4C71-833C-8D27EAF8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49"/>
    <w:pPr>
      <w:spacing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7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7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7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7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7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7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7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7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7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7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749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749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5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Jabrane</dc:creator>
  <cp:keywords/>
  <dc:description/>
  <cp:lastModifiedBy>Jana Jakob</cp:lastModifiedBy>
  <cp:revision>11</cp:revision>
  <dcterms:created xsi:type="dcterms:W3CDTF">2024-09-19T14:40:00Z</dcterms:created>
  <dcterms:modified xsi:type="dcterms:W3CDTF">2026-02-02T12:19:00Z</dcterms:modified>
</cp:coreProperties>
</file>